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E2" w:rsidRPr="00B61EE2" w:rsidRDefault="00B61EE2" w:rsidP="00B61EE2">
      <w:pPr>
        <w:shd w:val="clear" w:color="auto" w:fill="FFFFFF"/>
        <w:spacing w:before="100" w:beforeAutospacing="1" w:after="100" w:afterAutospacing="1" w:line="390" w:lineRule="atLeast"/>
        <w:outlineLvl w:val="1"/>
        <w:rPr>
          <w:rFonts w:ascii="Verdana" w:eastAsia="Times New Roman" w:hAnsi="Verdana" w:cs="Times New Roman"/>
          <w:sz w:val="36"/>
          <w:szCs w:val="36"/>
          <w:lang w:eastAsia="es-ES"/>
        </w:rPr>
      </w:pPr>
      <w:r w:rsidRPr="00B61EE2">
        <w:rPr>
          <w:rFonts w:ascii="Verdana" w:eastAsia="Times New Roman" w:hAnsi="Verdana" w:cs="Times New Roman"/>
          <w:sz w:val="36"/>
          <w:szCs w:val="36"/>
          <w:lang w:eastAsia="es-ES"/>
        </w:rPr>
        <w:t xml:space="preserve">Apple no acaba de seducir con su iPad 2 </w:t>
      </w:r>
    </w:p>
    <w:p w:rsidR="00B61EE2" w:rsidRPr="00B61EE2" w:rsidRDefault="00B61EE2" w:rsidP="00B61EE2">
      <w:pPr>
        <w:shd w:val="clear" w:color="auto" w:fill="FFFFFF"/>
        <w:spacing w:after="0" w:line="240" w:lineRule="auto"/>
        <w:rPr>
          <w:rFonts w:ascii="Verdana" w:eastAsia="Times New Roman" w:hAnsi="Verdana" w:cs="Times New Roman"/>
          <w:sz w:val="24"/>
          <w:szCs w:val="24"/>
          <w:lang w:eastAsia="es-ES"/>
        </w:rPr>
      </w:pPr>
      <w:r>
        <w:rPr>
          <w:rFonts w:ascii="Verdana" w:eastAsia="Times New Roman" w:hAnsi="Verdana" w:cs="Times New Roman"/>
          <w:noProof/>
          <w:sz w:val="24"/>
          <w:szCs w:val="24"/>
          <w:lang w:val="es-PE" w:eastAsia="es-PE"/>
        </w:rPr>
        <w:drawing>
          <wp:inline distT="0" distB="0" distL="0" distR="0">
            <wp:extent cx="5353050" cy="2438400"/>
            <wp:effectExtent l="19050" t="0" r="0" b="0"/>
            <wp:docPr id="1" name="Imagen 1" descr="http://www4.elcomercio.com/MediaFiles/ElComercio/5b/5b8cf748-8216-45f9-90e5-7e51931ac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4.elcomercio.com/MediaFiles/ElComercio/5b/5b8cf748-8216-45f9-90e5-7e51931ace10.jpg"/>
                    <pic:cNvPicPr>
                      <a:picLocks noChangeAspect="1" noChangeArrowheads="1"/>
                    </pic:cNvPicPr>
                  </pic:nvPicPr>
                  <pic:blipFill>
                    <a:blip r:embed="rId8" cstate="print"/>
                    <a:srcRect/>
                    <a:stretch>
                      <a:fillRect/>
                    </a:stretch>
                  </pic:blipFill>
                  <pic:spPr bwMode="auto">
                    <a:xfrm>
                      <a:off x="0" y="0"/>
                      <a:ext cx="5353050" cy="2438400"/>
                    </a:xfrm>
                    <a:prstGeom prst="rect">
                      <a:avLst/>
                    </a:prstGeom>
                    <a:noFill/>
                    <a:ln w="9525">
                      <a:noFill/>
                      <a:miter lim="800000"/>
                      <a:headEnd/>
                      <a:tailEnd/>
                    </a:ln>
                  </pic:spPr>
                </pic:pic>
              </a:graphicData>
            </a:graphic>
          </wp:inline>
        </w:drawing>
      </w:r>
    </w:p>
    <w:p w:rsidR="00B61EE2" w:rsidRPr="00B61EE2" w:rsidRDefault="00B61EE2" w:rsidP="00B61EE2">
      <w:pPr>
        <w:shd w:val="clear" w:color="auto" w:fill="FFFFFF"/>
        <w:spacing w:after="0" w:line="240" w:lineRule="auto"/>
        <w:rPr>
          <w:rFonts w:ascii="Verdana" w:eastAsia="Times New Roman" w:hAnsi="Verdana" w:cs="Times New Roman"/>
          <w:sz w:val="20"/>
          <w:szCs w:val="20"/>
          <w:lang w:eastAsia="es-ES"/>
        </w:rPr>
      </w:pPr>
      <w:r w:rsidRPr="00B61EE2">
        <w:rPr>
          <w:rFonts w:ascii="Verdana" w:eastAsia="Times New Roman" w:hAnsi="Verdana" w:cs="Times New Roman"/>
          <w:sz w:val="18"/>
          <w:lang w:eastAsia="es-ES"/>
        </w:rPr>
        <w:t>Tecnología</w:t>
      </w:r>
      <w:r w:rsidRPr="00B61EE2">
        <w:rPr>
          <w:rFonts w:ascii="Verdana" w:eastAsia="Times New Roman" w:hAnsi="Verdana" w:cs="Times New Roman"/>
          <w:color w:val="999999"/>
          <w:sz w:val="18"/>
          <w:lang w:eastAsia="es-ES"/>
        </w:rPr>
        <w:t xml:space="preserve"> | </w:t>
      </w:r>
      <w:r w:rsidRPr="00B61EE2">
        <w:rPr>
          <w:rFonts w:ascii="Verdana" w:eastAsia="Times New Roman" w:hAnsi="Verdana" w:cs="Times New Roman"/>
          <w:sz w:val="18"/>
          <w:lang w:eastAsia="es-ES"/>
        </w:rPr>
        <w:t xml:space="preserve"> </w:t>
      </w:r>
      <w:r w:rsidRPr="00B61EE2">
        <w:rPr>
          <w:rFonts w:ascii="Verdana" w:eastAsia="Times New Roman" w:hAnsi="Verdana" w:cs="Times New Roman"/>
          <w:color w:val="999999"/>
          <w:sz w:val="18"/>
          <w:lang w:eastAsia="es-ES"/>
        </w:rPr>
        <w:t>08:00 - </w:t>
      </w:r>
      <w:r w:rsidRPr="00B61EE2">
        <w:rPr>
          <w:rFonts w:ascii="Verdana" w:eastAsia="Times New Roman" w:hAnsi="Verdana" w:cs="Times New Roman"/>
          <w:sz w:val="18"/>
          <w:lang w:eastAsia="es-ES"/>
        </w:rPr>
        <w:t xml:space="preserve"> </w:t>
      </w:r>
      <w:r w:rsidRPr="00B61EE2">
        <w:rPr>
          <w:rFonts w:ascii="Verdana" w:eastAsia="Times New Roman" w:hAnsi="Verdana" w:cs="Times New Roman"/>
          <w:caps/>
          <w:sz w:val="18"/>
          <w:lang w:eastAsia="es-ES"/>
        </w:rPr>
        <w:t>jueves 03/03/2011 </w:t>
      </w:r>
      <w:r w:rsidRPr="00B61EE2">
        <w:rPr>
          <w:rFonts w:ascii="Verdana" w:eastAsia="Times New Roman" w:hAnsi="Verdana" w:cs="Times New Roman"/>
          <w:sz w:val="18"/>
          <w:lang w:eastAsia="es-ES"/>
        </w:rPr>
        <w:t xml:space="preserve"> </w:t>
      </w:r>
    </w:p>
    <w:p w:rsidR="00B61EE2" w:rsidRDefault="00B61EE2" w:rsidP="00B61EE2">
      <w:pPr>
        <w:shd w:val="clear" w:color="auto" w:fill="FFFFFF"/>
        <w:spacing w:after="0" w:line="240" w:lineRule="auto"/>
        <w:rPr>
          <w:rFonts w:ascii="Verdana" w:eastAsia="Times New Roman" w:hAnsi="Verdana" w:cs="Times New Roman"/>
          <w:sz w:val="20"/>
          <w:szCs w:val="20"/>
          <w:lang w:eastAsia="es-ES"/>
        </w:rPr>
      </w:pPr>
    </w:p>
    <w:p w:rsidR="00B61EE2" w:rsidRPr="00B61EE2" w:rsidRDefault="00B61EE2" w:rsidP="00B61EE2">
      <w:pPr>
        <w:shd w:val="clear" w:color="auto" w:fill="FFFFFF"/>
        <w:spacing w:after="0" w:line="240" w:lineRule="auto"/>
        <w:rPr>
          <w:rFonts w:ascii="Verdana" w:eastAsia="Times New Roman" w:hAnsi="Verdana" w:cs="Times New Roman"/>
          <w:sz w:val="20"/>
          <w:szCs w:val="20"/>
          <w:lang w:eastAsia="es-ES"/>
        </w:rPr>
      </w:pPr>
      <w:r w:rsidRPr="00B61EE2">
        <w:rPr>
          <w:rFonts w:ascii="Verdana" w:eastAsia="Times New Roman" w:hAnsi="Verdana" w:cs="Times New Roman"/>
          <w:sz w:val="20"/>
          <w:szCs w:val="20"/>
          <w:lang w:eastAsia="es-ES"/>
        </w:rPr>
        <w:t xml:space="preserve">El director ejecutivo de Apple, </w:t>
      </w:r>
      <w:r w:rsidRPr="00B61EE2">
        <w:rPr>
          <w:rFonts w:ascii="Verdana" w:eastAsia="Times New Roman" w:hAnsi="Verdana" w:cs="Times New Roman"/>
          <w:sz w:val="20"/>
          <w:szCs w:val="20"/>
          <w:highlight w:val="yellow"/>
          <w:lang w:eastAsia="es-ES"/>
        </w:rPr>
        <w:t>Steve Jobs</w:t>
      </w:r>
      <w:r w:rsidRPr="00B61EE2">
        <w:rPr>
          <w:rFonts w:ascii="Verdana" w:eastAsia="Times New Roman" w:hAnsi="Verdana" w:cs="Times New Roman"/>
          <w:sz w:val="20"/>
          <w:szCs w:val="20"/>
          <w:lang w:eastAsia="es-ES"/>
        </w:rPr>
        <w:t xml:space="preserve">, reapareció sorpresivamente de su licencia por enfermedad para presentar una </w:t>
      </w:r>
      <w:r w:rsidRPr="00B61EE2">
        <w:rPr>
          <w:rFonts w:ascii="Verdana" w:eastAsia="Times New Roman" w:hAnsi="Verdana" w:cs="Times New Roman"/>
          <w:sz w:val="20"/>
          <w:szCs w:val="20"/>
          <w:highlight w:val="yellow"/>
          <w:lang w:eastAsia="es-ES"/>
        </w:rPr>
        <w:t>nueva versión de la tableta iPad más rápida y liviana</w:t>
      </w:r>
      <w:r w:rsidRPr="00B61EE2">
        <w:rPr>
          <w:rFonts w:ascii="Verdana" w:eastAsia="Times New Roman" w:hAnsi="Verdana" w:cs="Times New Roman"/>
          <w:sz w:val="20"/>
          <w:szCs w:val="20"/>
          <w:lang w:eastAsia="es-ES"/>
        </w:rPr>
        <w:t xml:space="preserve"> que la empresa espera reste impulso a los numerosos competidores que están desafiando el dominio de su aparato.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La presencia de Jobs causó revuelo porque el ejecutivo se encuentra en una pausa indefinida debido a que </w:t>
      </w:r>
      <w:r w:rsidRPr="00B61EE2">
        <w:rPr>
          <w:rFonts w:ascii="Verdana" w:eastAsia="Times New Roman" w:hAnsi="Verdana" w:cs="Times New Roman"/>
          <w:sz w:val="20"/>
          <w:szCs w:val="20"/>
          <w:highlight w:val="yellow"/>
          <w:lang w:eastAsia="es-ES"/>
        </w:rPr>
        <w:t>sufre problemas de salud</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La incertidumbre sobre su futuro preocupa a los inversores, lo que quedó reflejado en que las acciones de la compañía subieron un dos por ciento en los minutos posteriores a que Jobs pisara el escenario.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Sin embargo, los analistas indicaron que las nuevas características del </w:t>
      </w:r>
      <w:r w:rsidRPr="00B61EE2">
        <w:rPr>
          <w:rFonts w:ascii="Verdana" w:eastAsia="Times New Roman" w:hAnsi="Verdana" w:cs="Times New Roman"/>
          <w:sz w:val="20"/>
          <w:szCs w:val="20"/>
          <w:highlight w:val="yellow"/>
          <w:lang w:eastAsia="es-ES"/>
        </w:rPr>
        <w:t>iPad son predecibles y que, por tanto, Apple fracasó a la hora de presentar un factor totalmente nuevo, tal como de espera de sus lanzamientos.</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Recibido con un cerrado aplaudo, Jobs no perdió tiempo para ponerse a hablar del protagonista del acto: "¿En qué consiste el iPad 2? ¿Qué hemos aprendido?", preguntó.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w:t>
      </w:r>
      <w:r w:rsidRPr="00B61EE2">
        <w:rPr>
          <w:rFonts w:ascii="Verdana" w:eastAsia="Times New Roman" w:hAnsi="Verdana" w:cs="Times New Roman"/>
          <w:sz w:val="20"/>
          <w:szCs w:val="20"/>
          <w:highlight w:val="yellow"/>
          <w:lang w:eastAsia="es-ES"/>
        </w:rPr>
        <w:t>Es un diseño completamente nuevo. Y es muchísimo más veloz".</w:t>
      </w:r>
      <w:r w:rsidRPr="00B61EE2">
        <w:rPr>
          <w:rFonts w:ascii="Verdana" w:eastAsia="Times New Roman" w:hAnsi="Verdana" w:cs="Times New Roman"/>
          <w:sz w:val="20"/>
          <w:szCs w:val="20"/>
          <w:lang w:eastAsia="es-ES"/>
        </w:rPr>
        <w:t xml:space="preserve"> Jobs explicó que el aparato utiliza el nuevo </w:t>
      </w:r>
      <w:r w:rsidRPr="00B61EE2">
        <w:rPr>
          <w:rFonts w:ascii="Verdana" w:eastAsia="Times New Roman" w:hAnsi="Verdana" w:cs="Times New Roman"/>
          <w:sz w:val="20"/>
          <w:szCs w:val="20"/>
          <w:highlight w:val="yellow"/>
          <w:lang w:eastAsia="es-ES"/>
        </w:rPr>
        <w:t xml:space="preserve">chip de doble núcleo A5 de </w:t>
      </w:r>
      <w:r w:rsidRPr="00B61EE2">
        <w:rPr>
          <w:rFonts w:ascii="Verdana" w:eastAsia="Times New Roman" w:hAnsi="Verdana" w:cs="Times New Roman"/>
          <w:sz w:val="20"/>
          <w:szCs w:val="20"/>
          <w:lang w:eastAsia="es-ES"/>
        </w:rPr>
        <w:t xml:space="preserve">Apple y que tiene un </w:t>
      </w:r>
      <w:r w:rsidRPr="00B61EE2">
        <w:rPr>
          <w:rFonts w:ascii="Verdana" w:eastAsia="Times New Roman" w:hAnsi="Verdana" w:cs="Times New Roman"/>
          <w:sz w:val="20"/>
          <w:szCs w:val="20"/>
          <w:highlight w:val="yellow"/>
          <w:lang w:eastAsia="es-ES"/>
        </w:rPr>
        <w:t>rendimiento gráfico nueve veces mejor que el modelo anterior</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highlight w:val="yellow"/>
          <w:lang w:eastAsia="es-ES"/>
        </w:rPr>
        <w:t>Las tabletas estarán disponibles en versiones wi-fi y 3G y contarán con dos cámaras, una al frente y otra detrás, para videoconferencias.</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El aparato es mucho más delgado que el anterior, </w:t>
      </w:r>
      <w:r w:rsidRPr="00B61EE2">
        <w:rPr>
          <w:rFonts w:ascii="Verdana" w:eastAsia="Times New Roman" w:hAnsi="Verdana" w:cs="Times New Roman"/>
          <w:sz w:val="20"/>
          <w:szCs w:val="20"/>
          <w:highlight w:val="yellow"/>
          <w:lang w:eastAsia="es-ES"/>
        </w:rPr>
        <w:t>con 8,8 milímetros frente a los 13,4 milímetros de su antecesor. Pesa además 589 gramos, frente a 680 del modelo original.</w:t>
      </w:r>
      <w:r w:rsidRPr="00B61EE2">
        <w:rPr>
          <w:rFonts w:ascii="Verdana" w:eastAsia="Times New Roman" w:hAnsi="Verdana" w:cs="Times New Roman"/>
          <w:sz w:val="20"/>
          <w:szCs w:val="20"/>
          <w:lang w:eastAsia="es-ES"/>
        </w:rPr>
        <w:t xml:space="preserve"> </w:t>
      </w:r>
    </w:p>
    <w:p w:rsidR="00B61EE2" w:rsidRPr="00B61EE2" w:rsidRDefault="00B61EE2" w:rsidP="00B61EE2">
      <w:pPr>
        <w:shd w:val="clear" w:color="auto" w:fill="FFFFFF"/>
        <w:spacing w:after="0" w:line="240" w:lineRule="auto"/>
        <w:jc w:val="center"/>
        <w:rPr>
          <w:rFonts w:ascii="Verdana" w:eastAsia="Times New Roman" w:hAnsi="Verdana" w:cs="Times New Roman"/>
          <w:sz w:val="20"/>
          <w:szCs w:val="20"/>
          <w:lang w:eastAsia="es-ES"/>
        </w:rPr>
      </w:pPr>
      <w:r>
        <w:rPr>
          <w:rFonts w:ascii="Verdana" w:eastAsia="Times New Roman" w:hAnsi="Verdana" w:cs="Times New Roman"/>
          <w:noProof/>
          <w:sz w:val="20"/>
          <w:szCs w:val="20"/>
          <w:lang w:val="es-PE" w:eastAsia="es-PE"/>
        </w:rPr>
        <w:lastRenderedPageBreak/>
        <w:drawing>
          <wp:inline distT="0" distB="0" distL="0" distR="0">
            <wp:extent cx="5353050" cy="2438400"/>
            <wp:effectExtent l="19050" t="0" r="0" b="0"/>
            <wp:docPr id="4" name="Imagen 4" descr="ipad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addd.jpg"/>
                    <pic:cNvPicPr>
                      <a:picLocks noChangeAspect="1" noChangeArrowheads="1"/>
                    </pic:cNvPicPr>
                  </pic:nvPicPr>
                  <pic:blipFill>
                    <a:blip r:embed="rId9" cstate="print"/>
                    <a:srcRect/>
                    <a:stretch>
                      <a:fillRect/>
                    </a:stretch>
                  </pic:blipFill>
                  <pic:spPr bwMode="auto">
                    <a:xfrm>
                      <a:off x="0" y="0"/>
                      <a:ext cx="5353050" cy="2438400"/>
                    </a:xfrm>
                    <a:prstGeom prst="rect">
                      <a:avLst/>
                    </a:prstGeom>
                    <a:noFill/>
                    <a:ln w="9525">
                      <a:noFill/>
                      <a:miter lim="800000"/>
                      <a:headEnd/>
                      <a:tailEnd/>
                    </a:ln>
                  </pic:spPr>
                </pic:pic>
              </a:graphicData>
            </a:graphic>
          </wp:inline>
        </w:drawing>
      </w:r>
    </w:p>
    <w:p w:rsidR="00B61EE2" w:rsidRPr="00B61EE2" w:rsidRDefault="00B61EE2" w:rsidP="00B61EE2">
      <w:pPr>
        <w:shd w:val="clear" w:color="auto" w:fill="FFFFFF"/>
        <w:spacing w:after="0" w:line="240" w:lineRule="auto"/>
        <w:rPr>
          <w:rFonts w:ascii="Verdana" w:eastAsia="Times New Roman" w:hAnsi="Verdana" w:cs="Times New Roman"/>
          <w:sz w:val="20"/>
          <w:szCs w:val="20"/>
          <w:lang w:eastAsia="es-ES"/>
        </w:rPr>
      </w:pPr>
      <w:r w:rsidRPr="00B61EE2">
        <w:rPr>
          <w:rFonts w:ascii="Verdana" w:eastAsia="Times New Roman" w:hAnsi="Verdana" w:cs="Times New Roman"/>
          <w:sz w:val="20"/>
          <w:szCs w:val="20"/>
          <w:lang w:eastAsia="es-ES"/>
        </w:rPr>
        <w:br/>
        <w:t xml:space="preserve">El iPad 2 estará disponible en </w:t>
      </w:r>
      <w:r w:rsidRPr="00B61EE2">
        <w:rPr>
          <w:rFonts w:ascii="Verdana" w:eastAsia="Times New Roman" w:hAnsi="Verdana" w:cs="Times New Roman"/>
          <w:sz w:val="20"/>
          <w:szCs w:val="20"/>
          <w:highlight w:val="yellow"/>
          <w:lang w:eastAsia="es-ES"/>
        </w:rPr>
        <w:t>Estados Unidos el 11 de marzo</w:t>
      </w:r>
      <w:r w:rsidRPr="00B61EE2">
        <w:rPr>
          <w:rFonts w:ascii="Verdana" w:eastAsia="Times New Roman" w:hAnsi="Verdana" w:cs="Times New Roman"/>
          <w:sz w:val="20"/>
          <w:szCs w:val="20"/>
          <w:lang w:eastAsia="es-ES"/>
        </w:rPr>
        <w:t xml:space="preserve"> y en </w:t>
      </w:r>
      <w:r w:rsidRPr="00B61EE2">
        <w:rPr>
          <w:rFonts w:ascii="Verdana" w:eastAsia="Times New Roman" w:hAnsi="Verdana" w:cs="Times New Roman"/>
          <w:sz w:val="20"/>
          <w:szCs w:val="20"/>
          <w:highlight w:val="yellow"/>
          <w:lang w:eastAsia="es-ES"/>
        </w:rPr>
        <w:t>otros 26 países el 25 de marzo</w:t>
      </w:r>
      <w:r w:rsidRPr="00B61EE2">
        <w:rPr>
          <w:rFonts w:ascii="Verdana" w:eastAsia="Times New Roman" w:hAnsi="Verdana" w:cs="Times New Roman"/>
          <w:sz w:val="20"/>
          <w:szCs w:val="20"/>
          <w:lang w:eastAsia="es-ES"/>
        </w:rPr>
        <w:t xml:space="preserve">, entre ellos México, España, Japón, Alemania y el Reino Unido.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El </w:t>
      </w:r>
      <w:r w:rsidRPr="00B61EE2">
        <w:rPr>
          <w:rFonts w:ascii="Verdana" w:eastAsia="Times New Roman" w:hAnsi="Verdana" w:cs="Times New Roman"/>
          <w:sz w:val="20"/>
          <w:szCs w:val="20"/>
          <w:highlight w:val="yellow"/>
          <w:lang w:eastAsia="es-ES"/>
        </w:rPr>
        <w:t>precio será en el mercado estadounidense el mismo que el actual iPad</w:t>
      </w:r>
      <w:r w:rsidRPr="00B61EE2">
        <w:rPr>
          <w:rFonts w:ascii="Verdana" w:eastAsia="Times New Roman" w:hAnsi="Verdana" w:cs="Times New Roman"/>
          <w:sz w:val="20"/>
          <w:szCs w:val="20"/>
          <w:lang w:eastAsia="es-ES"/>
        </w:rPr>
        <w:t xml:space="preserve">. En el caso del </w:t>
      </w:r>
      <w:r w:rsidRPr="00B61EE2">
        <w:rPr>
          <w:rFonts w:ascii="Verdana" w:eastAsia="Times New Roman" w:hAnsi="Verdana" w:cs="Times New Roman"/>
          <w:sz w:val="20"/>
          <w:szCs w:val="20"/>
          <w:highlight w:val="yellow"/>
          <w:lang w:eastAsia="es-ES"/>
        </w:rPr>
        <w:t>modelo básico es de 499 dólares</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El más caro, que incluye </w:t>
      </w:r>
      <w:r w:rsidRPr="00B61EE2">
        <w:rPr>
          <w:rFonts w:ascii="Verdana" w:eastAsia="Times New Roman" w:hAnsi="Verdana" w:cs="Times New Roman"/>
          <w:sz w:val="20"/>
          <w:szCs w:val="20"/>
          <w:highlight w:val="yellow"/>
          <w:lang w:eastAsia="es-ES"/>
        </w:rPr>
        <w:t>un disco de 64GB y conexiones wi-fi y 3G se venderá a 829 dólares.</w:t>
      </w:r>
      <w:r w:rsidRPr="00B61EE2">
        <w:rPr>
          <w:rFonts w:ascii="Verdana" w:eastAsia="Times New Roman" w:hAnsi="Verdana" w:cs="Times New Roman"/>
          <w:sz w:val="20"/>
          <w:szCs w:val="20"/>
          <w:lang w:eastAsia="es-ES"/>
        </w:rPr>
        <w:t xml:space="preserve">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Otras novedades son lo que Jobs llamó "</w:t>
      </w:r>
      <w:r w:rsidRPr="00B61EE2">
        <w:rPr>
          <w:rFonts w:ascii="Verdana" w:eastAsia="Times New Roman" w:hAnsi="Verdana" w:cs="Times New Roman"/>
          <w:sz w:val="20"/>
          <w:szCs w:val="20"/>
          <w:highlight w:val="yellow"/>
          <w:lang w:eastAsia="es-ES"/>
        </w:rPr>
        <w:t>smart covers",</w:t>
      </w:r>
      <w:r w:rsidRPr="00B61EE2">
        <w:rPr>
          <w:rFonts w:ascii="Verdana" w:eastAsia="Times New Roman" w:hAnsi="Verdana" w:cs="Times New Roman"/>
          <w:sz w:val="20"/>
          <w:szCs w:val="20"/>
          <w:lang w:eastAsia="es-ES"/>
        </w:rPr>
        <w:t xml:space="preserve"> unas fundas </w:t>
      </w:r>
      <w:r w:rsidRPr="00B61EE2">
        <w:rPr>
          <w:rFonts w:ascii="Verdana" w:eastAsia="Times New Roman" w:hAnsi="Verdana" w:cs="Times New Roman"/>
          <w:sz w:val="20"/>
          <w:szCs w:val="20"/>
          <w:highlight w:val="yellow"/>
          <w:lang w:eastAsia="es-ES"/>
        </w:rPr>
        <w:t>removibles que protegen el iPad</w:t>
      </w:r>
      <w:r w:rsidRPr="00B61EE2">
        <w:rPr>
          <w:rFonts w:ascii="Verdana" w:eastAsia="Times New Roman" w:hAnsi="Verdana" w:cs="Times New Roman"/>
          <w:sz w:val="20"/>
          <w:szCs w:val="20"/>
          <w:lang w:eastAsia="es-ES"/>
        </w:rPr>
        <w:t xml:space="preserve"> y que pueden ser usadas también como una especie de atril para el aparato.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Apple ha vendido más de 15 millones de iPads desde su lanzamiento en abril de hace un año. Pero ya hay otras firmas en el mercado, como Motorola, Samsung y Hewlett-Packard.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De hecho, Motorola comenzó a vender su Xoom la semana pasada y los analistas creen que es el primero que le hace sombra el iPad.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La firma ha anunciado que sacará antes de fin de año otras varias tabletas de diversos tamaños.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Jobs no perdió su ironía y fue muy crítico con lo que llamó las "copias" a su producto. "Mientras otros se atropellaban por copiar la primera generación iPad, nosotros lanzamos iPad 2, que eleva el listón muy lejos de la competencia y los obligará a volver a las mesas de diseño".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Los iPads constituyen actualmente el 20 por ciento de los ingresos de Apple, por lo que el lanzamiento es un movimiento crucial de la compañía para mantenerse por delante de la competencia.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"Estimamos que más de 100 tabletas saldrán al mercado este año", señala Brian White, de Ticonderoga Securities.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w:t>
      </w:r>
      <w:r w:rsidRPr="00B61EE2">
        <w:rPr>
          <w:rFonts w:ascii="Verdana" w:eastAsia="Times New Roman" w:hAnsi="Verdana" w:cs="Times New Roman"/>
          <w:sz w:val="20"/>
          <w:szCs w:val="20"/>
          <w:highlight w:val="yellow"/>
          <w:lang w:eastAsia="es-ES"/>
        </w:rPr>
        <w:t>Creemos que Apple tiene que convencer de que su iPad 2 es mejor que la plétora de competidores,</w:t>
      </w:r>
      <w:r w:rsidRPr="00B61EE2">
        <w:rPr>
          <w:rFonts w:ascii="Verdana" w:eastAsia="Times New Roman" w:hAnsi="Verdana" w:cs="Times New Roman"/>
          <w:sz w:val="20"/>
          <w:szCs w:val="20"/>
          <w:lang w:eastAsia="es-ES"/>
        </w:rPr>
        <w:t xml:space="preserve"> y convencer a la vez a los compradores del iPad de actualizarse con el 2".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Algunos creen que Apple no ha sido capaz de diferenciarse lo suficiente. "¿Es </w:t>
      </w:r>
      <w:r w:rsidRPr="00B61EE2">
        <w:rPr>
          <w:rFonts w:ascii="Verdana" w:eastAsia="Times New Roman" w:hAnsi="Verdana" w:cs="Times New Roman"/>
          <w:sz w:val="20"/>
          <w:szCs w:val="20"/>
          <w:lang w:eastAsia="es-ES"/>
        </w:rPr>
        <w:lastRenderedPageBreak/>
        <w:t xml:space="preserve">mejor? Sí. Pero es predecible en todo, son cosas por las que todos apostaban, incluyendo a los competidores", opinó Ezra Gottheil, de Technology Business Research. </w:t>
      </w:r>
      <w:r w:rsidRPr="00B61EE2">
        <w:rPr>
          <w:rFonts w:ascii="Verdana" w:eastAsia="Times New Roman" w:hAnsi="Verdana" w:cs="Times New Roman"/>
          <w:sz w:val="20"/>
          <w:szCs w:val="20"/>
          <w:lang w:eastAsia="es-ES"/>
        </w:rPr>
        <w:br/>
      </w:r>
      <w:r w:rsidRPr="00B61EE2">
        <w:rPr>
          <w:rFonts w:ascii="Verdana" w:eastAsia="Times New Roman" w:hAnsi="Verdana" w:cs="Times New Roman"/>
          <w:sz w:val="20"/>
          <w:szCs w:val="20"/>
          <w:lang w:eastAsia="es-ES"/>
        </w:rPr>
        <w:br/>
        <w:t xml:space="preserve">"La cuestión es que todo el mundo saldrá con lo mismo en tres o cuatro meses", comentó Steven Baker, de la firma de investigación NPD Group. "Estamos en un punto en el que hay una serie de características similares en cada aparato, al menos por el momento". </w:t>
      </w:r>
    </w:p>
    <w:p w:rsidR="006C4911" w:rsidRDefault="006C4911"/>
    <w:p w:rsidR="00B61EE2" w:rsidRPr="00B61EE2" w:rsidRDefault="00B61EE2">
      <w:pPr>
        <w:rPr>
          <w:b/>
        </w:rPr>
      </w:pPr>
      <w:r w:rsidRPr="00B61EE2">
        <w:rPr>
          <w:b/>
        </w:rPr>
        <w:t>Opinión personal:</w:t>
      </w:r>
    </w:p>
    <w:p w:rsidR="000317BC" w:rsidRDefault="008E56EE">
      <w:pPr>
        <w:rPr>
          <w:rFonts w:ascii="Verdana" w:eastAsia="Times New Roman" w:hAnsi="Verdana" w:cs="Times New Roman"/>
          <w:sz w:val="20"/>
          <w:szCs w:val="20"/>
          <w:lang w:eastAsia="es-ES"/>
        </w:rPr>
      </w:pPr>
      <w:r>
        <w:t xml:space="preserve">En mi opinión este nuevo producto tecnológico iPad 2 próximamente va a ser un éxito en el aspecto comercial  de Apple a pesar de que muchos competidores y comentaristas dicen que puede fracasar porque </w:t>
      </w:r>
      <w:r w:rsidR="000317BC">
        <w:t>muy pronto otras empresas como</w:t>
      </w:r>
      <w:r w:rsidR="000317BC" w:rsidRPr="00B61EE2">
        <w:rPr>
          <w:rFonts w:ascii="Verdana" w:eastAsia="Times New Roman" w:hAnsi="Verdana" w:cs="Times New Roman"/>
          <w:sz w:val="20"/>
          <w:szCs w:val="20"/>
          <w:lang w:eastAsia="es-ES"/>
        </w:rPr>
        <w:t xml:space="preserve"> Motor</w:t>
      </w:r>
      <w:r w:rsidR="000317BC">
        <w:rPr>
          <w:rFonts w:ascii="Verdana" w:eastAsia="Times New Roman" w:hAnsi="Verdana" w:cs="Times New Roman"/>
          <w:sz w:val="20"/>
          <w:szCs w:val="20"/>
          <w:lang w:eastAsia="es-ES"/>
        </w:rPr>
        <w:t>ola, Samsung y Hewlett-Packard pueden superar cualquier aspecto del iPad 2.</w:t>
      </w:r>
    </w:p>
    <w:p w:rsidR="008E56EE" w:rsidRDefault="000317BC">
      <w:r w:rsidRPr="00B61EE2">
        <w:rPr>
          <w:rFonts w:ascii="Verdana" w:eastAsia="Times New Roman" w:hAnsi="Verdana" w:cs="Times New Roman"/>
          <w:sz w:val="20"/>
          <w:szCs w:val="20"/>
          <w:lang w:eastAsia="es-ES"/>
        </w:rPr>
        <w:br/>
      </w:r>
      <w:r>
        <w:t>Lo que yo pienso es que para muchas personas como yo van a apreciar bastante este nuevo iPad 2 porque a comparación del otro iPad tiene muchas mas novedades como la rapidez que es llevada acabo gracias a un chip de doble núcleo A5 , además tiene un rendimiento grafico como de nueve veces mejor que el actual iPad.</w:t>
      </w:r>
    </w:p>
    <w:p w:rsidR="00D00173" w:rsidRDefault="000317BC" w:rsidP="000317BC">
      <w:pPr>
        <w:shd w:val="clear" w:color="auto" w:fill="FFFFFF"/>
        <w:spacing w:after="0" w:line="240" w:lineRule="auto"/>
        <w:rPr>
          <w:rFonts w:ascii="Verdana" w:eastAsia="Times New Roman" w:hAnsi="Verdana" w:cs="Times New Roman"/>
          <w:sz w:val="20"/>
          <w:szCs w:val="20"/>
          <w:lang w:eastAsia="es-ES"/>
        </w:rPr>
      </w:pPr>
      <w:r>
        <w:t xml:space="preserve">Otra caracterización que me llamo la atención del nuevo iPad es que contara con dos </w:t>
      </w:r>
      <w:r w:rsidRPr="00B61EE2">
        <w:rPr>
          <w:rFonts w:ascii="Verdana" w:eastAsia="Times New Roman" w:hAnsi="Verdana" w:cs="Times New Roman"/>
          <w:sz w:val="20"/>
          <w:szCs w:val="20"/>
          <w:lang w:eastAsia="es-ES"/>
        </w:rPr>
        <w:t>cámaras, una al frente y otra detrás, para videoconferencias</w:t>
      </w:r>
      <w:r>
        <w:rPr>
          <w:rFonts w:ascii="Verdana" w:eastAsia="Times New Roman" w:hAnsi="Verdana" w:cs="Times New Roman"/>
          <w:sz w:val="20"/>
          <w:szCs w:val="20"/>
          <w:lang w:eastAsia="es-ES"/>
        </w:rPr>
        <w:t xml:space="preserve"> y que ahora tiene </w:t>
      </w:r>
      <w:r w:rsidRPr="00B61EE2">
        <w:rPr>
          <w:rFonts w:ascii="Verdana" w:eastAsia="Times New Roman" w:hAnsi="Verdana" w:cs="Times New Roman"/>
          <w:sz w:val="20"/>
          <w:szCs w:val="20"/>
          <w:lang w:eastAsia="es-ES"/>
        </w:rPr>
        <w:t>8,8 milímetros frente a los 13,4 milímetros</w:t>
      </w:r>
      <w:r w:rsidRPr="00D00173">
        <w:rPr>
          <w:rFonts w:ascii="Verdana" w:eastAsia="Times New Roman" w:hAnsi="Verdana" w:cs="Times New Roman"/>
          <w:sz w:val="20"/>
          <w:szCs w:val="20"/>
          <w:lang w:eastAsia="es-ES"/>
        </w:rPr>
        <w:t xml:space="preserve"> del iPad</w:t>
      </w:r>
      <w:r w:rsidRPr="00B61EE2">
        <w:rPr>
          <w:rFonts w:ascii="Verdana" w:eastAsia="Times New Roman" w:hAnsi="Verdana" w:cs="Times New Roman"/>
          <w:sz w:val="20"/>
          <w:szCs w:val="20"/>
          <w:lang w:eastAsia="es-ES"/>
        </w:rPr>
        <w:t xml:space="preserve"> además </w:t>
      </w:r>
      <w:r w:rsidRPr="00D00173">
        <w:rPr>
          <w:rFonts w:ascii="Verdana" w:eastAsia="Times New Roman" w:hAnsi="Verdana" w:cs="Times New Roman"/>
          <w:sz w:val="20"/>
          <w:szCs w:val="20"/>
          <w:lang w:eastAsia="es-ES"/>
        </w:rPr>
        <w:t xml:space="preserve">pesa </w:t>
      </w:r>
      <w:r w:rsidRPr="00B61EE2">
        <w:rPr>
          <w:rFonts w:ascii="Verdana" w:eastAsia="Times New Roman" w:hAnsi="Verdana" w:cs="Times New Roman"/>
          <w:sz w:val="20"/>
          <w:szCs w:val="20"/>
          <w:lang w:eastAsia="es-ES"/>
        </w:rPr>
        <w:t>589 gramos, f</w:t>
      </w:r>
      <w:r w:rsidR="00D00173">
        <w:rPr>
          <w:rFonts w:ascii="Verdana" w:eastAsia="Times New Roman" w:hAnsi="Verdana" w:cs="Times New Roman"/>
          <w:sz w:val="20"/>
          <w:szCs w:val="20"/>
          <w:lang w:eastAsia="es-ES"/>
        </w:rPr>
        <w:t>rente a 680 del modelo original y también tiene algo totalmente nuevo que Steven Jobs llamo smart covers que son fundas removibles para proteger el nuevo iPad 2.</w:t>
      </w:r>
    </w:p>
    <w:p w:rsidR="00D00173" w:rsidRDefault="00D00173" w:rsidP="000317BC">
      <w:pPr>
        <w:shd w:val="clear" w:color="auto" w:fill="FFFFFF"/>
        <w:spacing w:after="0" w:line="240" w:lineRule="auto"/>
        <w:rPr>
          <w:rFonts w:ascii="Verdana" w:eastAsia="Times New Roman" w:hAnsi="Verdana" w:cs="Times New Roman"/>
          <w:sz w:val="20"/>
          <w:szCs w:val="20"/>
          <w:lang w:eastAsia="es-ES"/>
        </w:rPr>
      </w:pPr>
    </w:p>
    <w:p w:rsidR="000317BC" w:rsidRPr="00B61EE2" w:rsidRDefault="000317BC" w:rsidP="000317BC">
      <w:pPr>
        <w:shd w:val="clear" w:color="auto" w:fill="FFFFFF"/>
        <w:spacing w:after="0" w:line="240" w:lineRule="auto"/>
        <w:rPr>
          <w:rFonts w:ascii="Verdana" w:eastAsia="Times New Roman" w:hAnsi="Verdana" w:cs="Times New Roman"/>
          <w:sz w:val="20"/>
          <w:szCs w:val="20"/>
          <w:lang w:eastAsia="es-ES"/>
        </w:rPr>
      </w:pPr>
      <w:r w:rsidRPr="00B61EE2">
        <w:rPr>
          <w:rFonts w:ascii="Verdana" w:eastAsia="Times New Roman" w:hAnsi="Verdana" w:cs="Times New Roman"/>
          <w:sz w:val="20"/>
          <w:szCs w:val="20"/>
          <w:lang w:eastAsia="es-ES"/>
        </w:rPr>
        <w:t xml:space="preserve"> </w:t>
      </w:r>
    </w:p>
    <w:p w:rsidR="00D00173" w:rsidRDefault="00D00173">
      <w:pPr>
        <w:rPr>
          <w:rFonts w:ascii="Verdana" w:eastAsia="Times New Roman" w:hAnsi="Verdana" w:cs="Times New Roman"/>
          <w:sz w:val="20"/>
          <w:szCs w:val="20"/>
          <w:lang w:eastAsia="es-ES"/>
        </w:rPr>
      </w:pPr>
      <w:r>
        <w:t xml:space="preserve">Pero hubo una  cosa que no me llamo mucha la tención es el precio porque el nuevo iPad 2 básico va a tener el mismo precio que el actual iPad que es de 499 dólares y el iPad 2 que incluye un disco de </w:t>
      </w:r>
      <w:r w:rsidRPr="00B61EE2">
        <w:rPr>
          <w:rFonts w:ascii="Verdana" w:eastAsia="Times New Roman" w:hAnsi="Verdana" w:cs="Times New Roman"/>
          <w:sz w:val="20"/>
          <w:szCs w:val="20"/>
          <w:lang w:eastAsia="es-ES"/>
        </w:rPr>
        <w:t>64GB y conexiones wi-f</w:t>
      </w:r>
      <w:r w:rsidRPr="00D00173">
        <w:rPr>
          <w:rFonts w:ascii="Verdana" w:eastAsia="Times New Roman" w:hAnsi="Verdana" w:cs="Times New Roman"/>
          <w:sz w:val="20"/>
          <w:szCs w:val="20"/>
          <w:lang w:eastAsia="es-ES"/>
        </w:rPr>
        <w:t>i y 3G se venderá a 829 dólares</w:t>
      </w:r>
      <w:r>
        <w:rPr>
          <w:rFonts w:ascii="Verdana" w:eastAsia="Times New Roman" w:hAnsi="Verdana" w:cs="Times New Roman"/>
          <w:sz w:val="20"/>
          <w:szCs w:val="20"/>
          <w:lang w:eastAsia="es-ES"/>
        </w:rPr>
        <w:t xml:space="preserve"> que para mi personalmente es muy caro pero pienso que valdrá la pena el precio.</w:t>
      </w:r>
    </w:p>
    <w:p w:rsidR="000317BC" w:rsidRDefault="00BA17BB">
      <w:pPr>
        <w:rPr>
          <w:rFonts w:ascii="Verdana" w:eastAsia="Times New Roman" w:hAnsi="Verdana" w:cs="Times New Roman"/>
          <w:sz w:val="20"/>
          <w:szCs w:val="20"/>
          <w:lang w:eastAsia="es-ES"/>
        </w:rPr>
      </w:pPr>
      <w:r>
        <w:rPr>
          <w:rFonts w:ascii="Verdana" w:eastAsia="Times New Roman" w:hAnsi="Verdana" w:cs="Times New Roman"/>
          <w:sz w:val="20"/>
          <w:szCs w:val="20"/>
          <w:lang w:eastAsia="es-ES"/>
        </w:rPr>
        <w:t>Y finalmente lo mejor es que pronto estará disponible en el mercado el 11 de marzo en los estados unidos y en otros 26 países el 25 de marzo.</w:t>
      </w:r>
    </w:p>
    <w:p w:rsidR="00415473" w:rsidRDefault="00415473">
      <w:bookmarkStart w:id="0" w:name="_GoBack"/>
      <w:bookmarkEnd w:id="0"/>
    </w:p>
    <w:sectPr w:rsidR="00415473" w:rsidSect="006C49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F39" w:rsidRDefault="00403F39" w:rsidP="000317BC">
      <w:pPr>
        <w:spacing w:after="0" w:line="240" w:lineRule="auto"/>
      </w:pPr>
      <w:r>
        <w:separator/>
      </w:r>
    </w:p>
  </w:endnote>
  <w:endnote w:type="continuationSeparator" w:id="0">
    <w:p w:rsidR="00403F39" w:rsidRDefault="00403F39" w:rsidP="000317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F39" w:rsidRDefault="00403F39" w:rsidP="000317BC">
      <w:pPr>
        <w:spacing w:after="0" w:line="240" w:lineRule="auto"/>
      </w:pPr>
      <w:r>
        <w:separator/>
      </w:r>
    </w:p>
  </w:footnote>
  <w:footnote w:type="continuationSeparator" w:id="0">
    <w:p w:rsidR="00403F39" w:rsidRDefault="00403F39" w:rsidP="000317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1EE2"/>
    <w:rsid w:val="000317BC"/>
    <w:rsid w:val="00403F39"/>
    <w:rsid w:val="00415473"/>
    <w:rsid w:val="005B7415"/>
    <w:rsid w:val="006618CB"/>
    <w:rsid w:val="006C4911"/>
    <w:rsid w:val="008E56EE"/>
    <w:rsid w:val="00B61EE2"/>
    <w:rsid w:val="00BA17BB"/>
    <w:rsid w:val="00C173C1"/>
    <w:rsid w:val="00CE31EF"/>
    <w:rsid w:val="00D001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911"/>
  </w:style>
  <w:style w:type="paragraph" w:styleId="Heading2">
    <w:name w:val="heading 2"/>
    <w:basedOn w:val="Normal"/>
    <w:link w:val="Heading2Char"/>
    <w:uiPriority w:val="9"/>
    <w:qFormat/>
    <w:rsid w:val="00B61EE2"/>
    <w:pPr>
      <w:spacing w:before="100" w:beforeAutospacing="1" w:after="100" w:afterAutospacing="1" w:line="390" w:lineRule="atLeast"/>
      <w:outlineLvl w:val="1"/>
    </w:pPr>
    <w:rPr>
      <w:rFonts w:ascii="Times New Roman" w:eastAsia="Times New Roman" w:hAnsi="Times New Roman" w:cs="Times New Roman"/>
      <w:sz w:val="36"/>
      <w:szCs w:val="36"/>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1EE2"/>
    <w:rPr>
      <w:rFonts w:ascii="Times New Roman" w:eastAsia="Times New Roman" w:hAnsi="Times New Roman" w:cs="Times New Roman"/>
      <w:sz w:val="36"/>
      <w:szCs w:val="36"/>
      <w:lang w:eastAsia="es-ES"/>
    </w:rPr>
  </w:style>
  <w:style w:type="character" w:styleId="Hyperlink">
    <w:name w:val="Hyperlink"/>
    <w:basedOn w:val="DefaultParagraphFont"/>
    <w:uiPriority w:val="99"/>
    <w:semiHidden/>
    <w:unhideWhenUsed/>
    <w:rsid w:val="00B61EE2"/>
    <w:rPr>
      <w:strike w:val="0"/>
      <w:dstrike w:val="0"/>
      <w:color w:val="000000"/>
      <w:u w:val="none"/>
      <w:effect w:val="none"/>
    </w:rPr>
  </w:style>
  <w:style w:type="paragraph" w:customStyle="1" w:styleId="zonapadding5superior">
    <w:name w:val="zonapadding5superior"/>
    <w:basedOn w:val="Normal"/>
    <w:rsid w:val="00B61EE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xt111">
    <w:name w:val="txt_111"/>
    <w:basedOn w:val="DefaultParagraphFont"/>
    <w:rsid w:val="00B61EE2"/>
    <w:rPr>
      <w:sz w:val="17"/>
      <w:szCs w:val="17"/>
    </w:rPr>
  </w:style>
  <w:style w:type="character" w:customStyle="1" w:styleId="txt131">
    <w:name w:val="txt_131"/>
    <w:basedOn w:val="DefaultParagraphFont"/>
    <w:rsid w:val="00B61EE2"/>
    <w:rPr>
      <w:sz w:val="20"/>
      <w:szCs w:val="20"/>
    </w:rPr>
  </w:style>
  <w:style w:type="character" w:customStyle="1" w:styleId="txt151">
    <w:name w:val="txt_151"/>
    <w:basedOn w:val="DefaultParagraphFont"/>
    <w:rsid w:val="00B61EE2"/>
    <w:rPr>
      <w:sz w:val="23"/>
      <w:szCs w:val="23"/>
    </w:rPr>
  </w:style>
  <w:style w:type="character" w:customStyle="1" w:styleId="txt171">
    <w:name w:val="txt_171"/>
    <w:basedOn w:val="DefaultParagraphFont"/>
    <w:rsid w:val="00B61EE2"/>
    <w:rPr>
      <w:sz w:val="26"/>
      <w:szCs w:val="26"/>
    </w:rPr>
  </w:style>
  <w:style w:type="character" w:customStyle="1" w:styleId="addthisseparator2">
    <w:name w:val="addthis_separator2"/>
    <w:basedOn w:val="DefaultParagraphFont"/>
    <w:rsid w:val="00B61EE2"/>
  </w:style>
  <w:style w:type="character" w:customStyle="1" w:styleId="txt121">
    <w:name w:val="txt_121"/>
    <w:basedOn w:val="DefaultParagraphFont"/>
    <w:rsid w:val="00B61EE2"/>
    <w:rPr>
      <w:sz w:val="18"/>
      <w:szCs w:val="18"/>
    </w:rPr>
  </w:style>
  <w:style w:type="character" w:customStyle="1" w:styleId="txtgris1">
    <w:name w:val="txt_gris1"/>
    <w:basedOn w:val="DefaultParagraphFont"/>
    <w:rsid w:val="00B61EE2"/>
    <w:rPr>
      <w:color w:val="999999"/>
    </w:rPr>
  </w:style>
  <w:style w:type="character" w:customStyle="1" w:styleId="txtmayusculas1">
    <w:name w:val="txt_mayusculas1"/>
    <w:basedOn w:val="DefaultParagraphFont"/>
    <w:rsid w:val="00B61EE2"/>
    <w:rPr>
      <w:caps/>
    </w:rPr>
  </w:style>
  <w:style w:type="paragraph" w:styleId="BalloonText">
    <w:name w:val="Balloon Text"/>
    <w:basedOn w:val="Normal"/>
    <w:link w:val="BalloonTextChar"/>
    <w:uiPriority w:val="99"/>
    <w:semiHidden/>
    <w:unhideWhenUsed/>
    <w:rsid w:val="00B61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EE2"/>
    <w:rPr>
      <w:rFonts w:ascii="Tahoma" w:hAnsi="Tahoma" w:cs="Tahoma"/>
      <w:sz w:val="16"/>
      <w:szCs w:val="16"/>
    </w:rPr>
  </w:style>
  <w:style w:type="paragraph" w:styleId="FootnoteText">
    <w:name w:val="footnote text"/>
    <w:basedOn w:val="Normal"/>
    <w:link w:val="FootnoteTextChar"/>
    <w:uiPriority w:val="99"/>
    <w:semiHidden/>
    <w:unhideWhenUsed/>
    <w:rsid w:val="000317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17BC"/>
    <w:rPr>
      <w:sz w:val="20"/>
      <w:szCs w:val="20"/>
    </w:rPr>
  </w:style>
  <w:style w:type="character" w:styleId="FootnoteReference">
    <w:name w:val="footnote reference"/>
    <w:basedOn w:val="DefaultParagraphFont"/>
    <w:uiPriority w:val="99"/>
    <w:semiHidden/>
    <w:unhideWhenUsed/>
    <w:rsid w:val="000317B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434126">
      <w:bodyDiv w:val="1"/>
      <w:marLeft w:val="0"/>
      <w:marRight w:val="0"/>
      <w:marTop w:val="0"/>
      <w:marBottom w:val="0"/>
      <w:divBdr>
        <w:top w:val="none" w:sz="0" w:space="0" w:color="auto"/>
        <w:left w:val="none" w:sz="0" w:space="0" w:color="auto"/>
        <w:bottom w:val="none" w:sz="0" w:space="0" w:color="auto"/>
        <w:right w:val="none" w:sz="0" w:space="0" w:color="auto"/>
      </w:divBdr>
      <w:divsChild>
        <w:div w:id="865599746">
          <w:marLeft w:val="0"/>
          <w:marRight w:val="0"/>
          <w:marTop w:val="0"/>
          <w:marBottom w:val="0"/>
          <w:divBdr>
            <w:top w:val="single" w:sz="6" w:space="0" w:color="FFFFFF"/>
            <w:left w:val="single" w:sz="6" w:space="0" w:color="E5E5E5"/>
            <w:bottom w:val="none" w:sz="0" w:space="0" w:color="auto"/>
            <w:right w:val="single" w:sz="6" w:space="0" w:color="E5E5E5"/>
          </w:divBdr>
          <w:divsChild>
            <w:div w:id="298876364">
              <w:marLeft w:val="450"/>
              <w:marRight w:val="450"/>
              <w:marTop w:val="0"/>
              <w:marBottom w:val="0"/>
              <w:divBdr>
                <w:top w:val="none" w:sz="0" w:space="0" w:color="auto"/>
                <w:left w:val="none" w:sz="0" w:space="0" w:color="auto"/>
                <w:bottom w:val="none" w:sz="0" w:space="0" w:color="auto"/>
                <w:right w:val="none" w:sz="0" w:space="0" w:color="auto"/>
              </w:divBdr>
              <w:divsChild>
                <w:div w:id="1581018841">
                  <w:marLeft w:val="0"/>
                  <w:marRight w:val="450"/>
                  <w:marTop w:val="0"/>
                  <w:marBottom w:val="0"/>
                  <w:divBdr>
                    <w:top w:val="none" w:sz="0" w:space="0" w:color="auto"/>
                    <w:left w:val="none" w:sz="0" w:space="0" w:color="auto"/>
                    <w:bottom w:val="none" w:sz="0" w:space="0" w:color="auto"/>
                    <w:right w:val="none" w:sz="0" w:space="0" w:color="auto"/>
                  </w:divBdr>
                  <w:divsChild>
                    <w:div w:id="1757943949">
                      <w:marLeft w:val="0"/>
                      <w:marRight w:val="0"/>
                      <w:marTop w:val="0"/>
                      <w:marBottom w:val="0"/>
                      <w:divBdr>
                        <w:top w:val="none" w:sz="0" w:space="0" w:color="auto"/>
                        <w:left w:val="single" w:sz="6" w:space="11" w:color="CCCCCC"/>
                        <w:bottom w:val="none" w:sz="0" w:space="0" w:color="auto"/>
                        <w:right w:val="none" w:sz="0" w:space="0" w:color="auto"/>
                      </w:divBdr>
                      <w:divsChild>
                        <w:div w:id="2070414938">
                          <w:marLeft w:val="0"/>
                          <w:marRight w:val="0"/>
                          <w:marTop w:val="0"/>
                          <w:marBottom w:val="0"/>
                          <w:divBdr>
                            <w:top w:val="none" w:sz="0" w:space="0" w:color="auto"/>
                            <w:left w:val="none" w:sz="0" w:space="0" w:color="auto"/>
                            <w:bottom w:val="none" w:sz="0" w:space="0" w:color="auto"/>
                            <w:right w:val="none" w:sz="0" w:space="0" w:color="auto"/>
                          </w:divBdr>
                          <w:divsChild>
                            <w:div w:id="1014501600">
                              <w:marLeft w:val="0"/>
                              <w:marRight w:val="0"/>
                              <w:marTop w:val="0"/>
                              <w:marBottom w:val="0"/>
                              <w:divBdr>
                                <w:top w:val="none" w:sz="0" w:space="0" w:color="auto"/>
                                <w:left w:val="none" w:sz="0" w:space="0" w:color="auto"/>
                                <w:bottom w:val="none" w:sz="0" w:space="0" w:color="auto"/>
                                <w:right w:val="none" w:sz="0" w:space="0" w:color="auto"/>
                              </w:divBdr>
                            </w:div>
                          </w:divsChild>
                        </w:div>
                        <w:div w:id="1709528151">
                          <w:marLeft w:val="0"/>
                          <w:marRight w:val="0"/>
                          <w:marTop w:val="0"/>
                          <w:marBottom w:val="0"/>
                          <w:divBdr>
                            <w:top w:val="none" w:sz="0" w:space="0" w:color="auto"/>
                            <w:left w:val="none" w:sz="0" w:space="0" w:color="auto"/>
                            <w:bottom w:val="none" w:sz="0" w:space="0" w:color="auto"/>
                            <w:right w:val="none" w:sz="0" w:space="0" w:color="auto"/>
                          </w:divBdr>
                          <w:divsChild>
                            <w:div w:id="995497001">
                              <w:marLeft w:val="0"/>
                              <w:marRight w:val="0"/>
                              <w:marTop w:val="0"/>
                              <w:marBottom w:val="0"/>
                              <w:divBdr>
                                <w:top w:val="none" w:sz="0" w:space="0" w:color="auto"/>
                                <w:left w:val="none" w:sz="0" w:space="0" w:color="auto"/>
                                <w:bottom w:val="none" w:sz="0" w:space="0" w:color="auto"/>
                                <w:right w:val="none" w:sz="0" w:space="0" w:color="auto"/>
                              </w:divBdr>
                            </w:div>
                          </w:divsChild>
                        </w:div>
                        <w:div w:id="981957641">
                          <w:marLeft w:val="0"/>
                          <w:marRight w:val="0"/>
                          <w:marTop w:val="0"/>
                          <w:marBottom w:val="0"/>
                          <w:divBdr>
                            <w:top w:val="none" w:sz="0" w:space="0" w:color="auto"/>
                            <w:left w:val="none" w:sz="0" w:space="0" w:color="auto"/>
                            <w:bottom w:val="none" w:sz="0" w:space="0" w:color="auto"/>
                            <w:right w:val="none" w:sz="0" w:space="0" w:color="auto"/>
                          </w:divBdr>
                        </w:div>
                        <w:div w:id="190147457">
                          <w:marLeft w:val="0"/>
                          <w:marRight w:val="0"/>
                          <w:marTop w:val="0"/>
                          <w:marBottom w:val="0"/>
                          <w:divBdr>
                            <w:top w:val="none" w:sz="0" w:space="0" w:color="auto"/>
                            <w:left w:val="none" w:sz="0" w:space="0" w:color="auto"/>
                            <w:bottom w:val="none" w:sz="0" w:space="0" w:color="auto"/>
                            <w:right w:val="none" w:sz="0" w:space="0" w:color="auto"/>
                          </w:divBdr>
                        </w:div>
                        <w:div w:id="123169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4523C-F080-479D-B0E4-CDDFCCA45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829</Words>
  <Characters>4562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Favio Mejia</cp:lastModifiedBy>
  <cp:revision>3</cp:revision>
  <dcterms:created xsi:type="dcterms:W3CDTF">2011-03-04T02:31:00Z</dcterms:created>
  <dcterms:modified xsi:type="dcterms:W3CDTF">2011-03-04T19:10:00Z</dcterms:modified>
</cp:coreProperties>
</file>